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426BC" w14:textId="77777777" w:rsidR="00B65E5C" w:rsidRPr="002230F9" w:rsidRDefault="00B65E5C" w:rsidP="00B65E5C">
      <w:pPr>
        <w:pStyle w:val="Heading1"/>
        <w:spacing w:after="0"/>
        <w:rPr>
          <w:rFonts w:asciiTheme="minorHAnsi" w:hAnsiTheme="minorHAnsi"/>
          <w:color w:val="auto"/>
          <w:sz w:val="36"/>
          <w:szCs w:val="36"/>
        </w:rPr>
      </w:pPr>
      <w:r w:rsidRPr="002230F9">
        <w:rPr>
          <w:rFonts w:asciiTheme="minorHAnsi" w:hAnsiTheme="minorHAnsi"/>
          <w:color w:val="auto"/>
          <w:sz w:val="36"/>
          <w:szCs w:val="36"/>
        </w:rPr>
        <w:t xml:space="preserve">Youth services review </w:t>
      </w:r>
    </w:p>
    <w:p w14:paraId="5B9EF674" w14:textId="55335861" w:rsidR="00B65E5C" w:rsidRPr="00B65E5C" w:rsidRDefault="00B65E5C" w:rsidP="00B65E5C">
      <w:pPr>
        <w:rPr>
          <w:rFonts w:asciiTheme="minorHAnsi" w:hAnsiTheme="minorHAnsi"/>
          <w:color w:val="auto"/>
          <w:sz w:val="32"/>
          <w:szCs w:val="32"/>
        </w:rPr>
      </w:pPr>
      <w:r w:rsidRPr="00B65E5C">
        <w:rPr>
          <w:rFonts w:asciiTheme="minorHAnsi" w:hAnsiTheme="minorHAnsi"/>
          <w:color w:val="auto"/>
          <w:sz w:val="32"/>
          <w:szCs w:val="32"/>
        </w:rPr>
        <w:t>Survey for parents and carers of young people aged 10 to 25.</w:t>
      </w:r>
    </w:p>
    <w:p w14:paraId="7C61993A" w14:textId="77777777" w:rsidR="00B65E5C" w:rsidRDefault="00B65E5C" w:rsidP="00B65E5C">
      <w:pPr>
        <w:rPr>
          <w:rFonts w:asciiTheme="minorHAnsi" w:hAnsiTheme="minorHAnsi"/>
          <w:color w:val="auto"/>
          <w:shd w:val="clear" w:color="auto" w:fill="FFFFFF"/>
        </w:rPr>
      </w:pPr>
    </w:p>
    <w:p w14:paraId="47404526" w14:textId="77777777" w:rsidR="00B65E5C" w:rsidRPr="002230F9" w:rsidRDefault="00B65E5C" w:rsidP="00B65E5C">
      <w:pPr>
        <w:rPr>
          <w:rFonts w:asciiTheme="minorHAnsi" w:hAnsiTheme="minorHAnsi"/>
          <w:color w:val="auto"/>
          <w:shd w:val="clear" w:color="auto" w:fill="FFFFFF"/>
        </w:rPr>
      </w:pPr>
      <w:r w:rsidRPr="002230F9">
        <w:rPr>
          <w:rFonts w:asciiTheme="minorHAnsi" w:hAnsiTheme="minorHAnsi"/>
          <w:color w:val="auto"/>
          <w:shd w:val="clear" w:color="auto" w:fill="FFFFFF"/>
        </w:rPr>
        <w:t xml:space="preserve">We are undertaking a review of the services we deliver to young people who live, </w:t>
      </w:r>
      <w:proofErr w:type="gramStart"/>
      <w:r w:rsidRPr="002230F9">
        <w:rPr>
          <w:rFonts w:asciiTheme="minorHAnsi" w:hAnsiTheme="minorHAnsi"/>
          <w:color w:val="auto"/>
          <w:shd w:val="clear" w:color="auto" w:fill="FFFFFF"/>
        </w:rPr>
        <w:t>work</w:t>
      </w:r>
      <w:proofErr w:type="gramEnd"/>
      <w:r w:rsidRPr="002230F9">
        <w:rPr>
          <w:rFonts w:asciiTheme="minorHAnsi" w:hAnsiTheme="minorHAnsi"/>
          <w:color w:val="auto"/>
          <w:shd w:val="clear" w:color="auto" w:fill="FFFFFF"/>
        </w:rPr>
        <w:t xml:space="preserve"> and play in Knox. This is part of our commitment to continually review and refine our services.</w:t>
      </w:r>
    </w:p>
    <w:p w14:paraId="07A99F0C" w14:textId="77777777" w:rsidR="00B65E5C" w:rsidRDefault="00B65E5C" w:rsidP="00B65E5C">
      <w:pPr>
        <w:rPr>
          <w:rFonts w:asciiTheme="minorHAnsi" w:hAnsiTheme="minorHAnsi"/>
          <w:color w:val="auto"/>
        </w:rPr>
      </w:pPr>
    </w:p>
    <w:p w14:paraId="1147337A" w14:textId="77777777" w:rsidR="00B65E5C" w:rsidRDefault="00B65E5C" w:rsidP="00B65E5C">
      <w:pPr>
        <w:rPr>
          <w:rFonts w:asciiTheme="minorHAnsi" w:hAnsiTheme="minorHAnsi"/>
          <w:color w:val="auto"/>
        </w:rPr>
      </w:pPr>
      <w:r w:rsidRPr="002230F9">
        <w:rPr>
          <w:rFonts w:asciiTheme="minorHAnsi" w:hAnsiTheme="minorHAnsi"/>
          <w:color w:val="auto"/>
        </w:rPr>
        <w:t xml:space="preserve">Your feedback will be considered as we review the </w:t>
      </w:r>
      <w:proofErr w:type="gramStart"/>
      <w:r w:rsidRPr="002230F9">
        <w:rPr>
          <w:rFonts w:asciiTheme="minorHAnsi" w:hAnsiTheme="minorHAnsi"/>
          <w:color w:val="auto"/>
        </w:rPr>
        <w:t>services</w:t>
      </w:r>
      <w:proofErr w:type="gramEnd"/>
      <w:r w:rsidRPr="002230F9">
        <w:rPr>
          <w:rFonts w:asciiTheme="minorHAnsi" w:hAnsiTheme="minorHAnsi"/>
          <w:color w:val="auto"/>
        </w:rPr>
        <w:t xml:space="preserve"> we deliver for young people across Knox going forward. </w:t>
      </w:r>
    </w:p>
    <w:p w14:paraId="738E97EC" w14:textId="77777777" w:rsidR="00B65E5C" w:rsidRDefault="00B65E5C" w:rsidP="00B65E5C">
      <w:pPr>
        <w:rPr>
          <w:rFonts w:asciiTheme="minorHAnsi" w:hAnsiTheme="minorHAnsi"/>
          <w:color w:val="auto"/>
        </w:rPr>
      </w:pPr>
    </w:p>
    <w:p w14:paraId="40673950" w14:textId="31C98CC6" w:rsidR="00B65E5C" w:rsidRDefault="00B65E5C" w:rsidP="00B65E5C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This survey is for parents and carers of young people aged 10 to 25, there is separate surveys for young people themselves, service providers and everyone else. </w:t>
      </w:r>
      <w:r w:rsidRPr="002230F9">
        <w:rPr>
          <w:rFonts w:asciiTheme="minorHAnsi" w:hAnsiTheme="minorHAnsi"/>
          <w:color w:val="auto"/>
        </w:rPr>
        <w:t xml:space="preserve">Everyone who gets involved can go into the draw to win a voucher for an amazing local experience. </w:t>
      </w:r>
    </w:p>
    <w:p w14:paraId="530E8036" w14:textId="77777777" w:rsidR="00B65E5C" w:rsidRDefault="00B65E5C" w:rsidP="00B65E5C">
      <w:pPr>
        <w:rPr>
          <w:rFonts w:asciiTheme="minorHAnsi" w:hAnsiTheme="minorHAnsi"/>
          <w:color w:val="auto"/>
        </w:rPr>
      </w:pPr>
    </w:p>
    <w:p w14:paraId="6E5982C3" w14:textId="77777777" w:rsidR="00B65E5C" w:rsidRPr="002230F9" w:rsidRDefault="00B65E5C" w:rsidP="00B65E5C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You can find out more about this project and to complete the survey online, visit HaveYourSay.knox.vic.gov.au/</w:t>
      </w:r>
      <w:proofErr w:type="spellStart"/>
      <w:r>
        <w:rPr>
          <w:rFonts w:asciiTheme="minorHAnsi" w:hAnsiTheme="minorHAnsi"/>
          <w:color w:val="auto"/>
        </w:rPr>
        <w:t>YouthServicesReview</w:t>
      </w:r>
      <w:proofErr w:type="spellEnd"/>
      <w:r>
        <w:rPr>
          <w:rFonts w:asciiTheme="minorHAnsi" w:hAnsiTheme="minorHAnsi"/>
          <w:color w:val="auto"/>
        </w:rPr>
        <w:t xml:space="preserve"> </w:t>
      </w:r>
    </w:p>
    <w:p w14:paraId="7AFA694C" w14:textId="77777777" w:rsidR="00B65E5C" w:rsidRDefault="00B65E5C" w:rsidP="00B65E5C">
      <w:pPr>
        <w:rPr>
          <w:rFonts w:asciiTheme="minorHAnsi" w:hAnsiTheme="minorHAnsi"/>
          <w:color w:val="auto"/>
        </w:rPr>
      </w:pPr>
    </w:p>
    <w:p w14:paraId="73A68F8D" w14:textId="028E8C80" w:rsidR="00B65E5C" w:rsidRPr="002230F9" w:rsidRDefault="00B65E5C" w:rsidP="00B65E5C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You can also call Youth Services on 9298 8000 or email </w:t>
      </w:r>
      <w:hyperlink r:id="rId8" w:history="1">
        <w:r w:rsidR="00332FE0" w:rsidRPr="00BB0D95">
          <w:rPr>
            <w:rStyle w:val="Hyperlink"/>
            <w:shd w:val="clear" w:color="auto" w:fill="FFFFFF"/>
          </w:rPr>
          <w:t>YouthServicesReview@knox.vic.gov.au</w:t>
        </w:r>
      </w:hyperlink>
      <w:r w:rsidR="00332FE0">
        <w:rPr>
          <w:color w:val="222222"/>
          <w:shd w:val="clear" w:color="auto" w:fill="FFFFFF"/>
        </w:rPr>
        <w:t xml:space="preserve"> </w:t>
      </w:r>
    </w:p>
    <w:p w14:paraId="57DE19AB" w14:textId="77777777" w:rsidR="00B65E5C" w:rsidRDefault="00B65E5C" w:rsidP="00B65E5C">
      <w:pPr>
        <w:pStyle w:val="QuestionTitle"/>
        <w:pBdr>
          <w:bottom w:val="single" w:sz="4" w:space="1" w:color="auto"/>
        </w:pBdr>
        <w:spacing w:before="0"/>
        <w:ind w:right="720"/>
        <w:rPr>
          <w:rFonts w:asciiTheme="minorHAnsi" w:hAnsiTheme="minorHAnsi"/>
          <w:color w:val="auto"/>
        </w:rPr>
      </w:pPr>
    </w:p>
    <w:p w14:paraId="7E8BA24A" w14:textId="77777777" w:rsidR="00B65E5C" w:rsidRPr="004C65F0" w:rsidRDefault="00B65E5C" w:rsidP="00B65E5C"/>
    <w:p w14:paraId="4DDDE3AC" w14:textId="77777777" w:rsidR="00B65E5C" w:rsidRPr="00424CAD" w:rsidRDefault="00B65E5C" w:rsidP="00B65E5C">
      <w:pPr>
        <w:pStyle w:val="QuestionTitle"/>
        <w:spacing w:before="0"/>
        <w:ind w:right="720"/>
        <w:rPr>
          <w:rFonts w:asciiTheme="minorHAnsi" w:hAnsiTheme="minorHAnsi"/>
          <w:b/>
          <w:bCs/>
          <w:color w:val="auto"/>
        </w:rPr>
      </w:pPr>
      <w:r w:rsidRPr="00424CAD">
        <w:rPr>
          <w:rFonts w:asciiTheme="minorHAnsi" w:hAnsiTheme="minorHAnsi"/>
          <w:b/>
          <w:bCs/>
          <w:color w:val="auto"/>
        </w:rPr>
        <w:t xml:space="preserve">What suburb do you have the strongest connection </w:t>
      </w:r>
      <w:proofErr w:type="gramStart"/>
      <w:r w:rsidRPr="00424CAD">
        <w:rPr>
          <w:rFonts w:asciiTheme="minorHAnsi" w:hAnsiTheme="minorHAnsi"/>
          <w:b/>
          <w:bCs/>
          <w:color w:val="auto"/>
        </w:rPr>
        <w:t>with in</w:t>
      </w:r>
      <w:proofErr w:type="gramEnd"/>
      <w:r w:rsidRPr="00424CAD">
        <w:rPr>
          <w:rFonts w:asciiTheme="minorHAnsi" w:hAnsiTheme="minorHAnsi"/>
          <w:b/>
          <w:bCs/>
          <w:color w:val="auto"/>
        </w:rPr>
        <w:t xml:space="preserve"> Knox?</w:t>
      </w:r>
      <w:r w:rsidRPr="00424CAD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</w:p>
    <w:p w14:paraId="547421D0" w14:textId="77777777" w:rsidR="00B65E5C" w:rsidRDefault="00B65E5C" w:rsidP="00B65E5C">
      <w:pPr>
        <w:pStyle w:val="Description"/>
        <w:spacing w:after="0"/>
        <w:rPr>
          <w:rFonts w:asciiTheme="minorHAnsi" w:hAnsiTheme="minorHAnsi"/>
          <w:color w:val="auto"/>
        </w:rPr>
      </w:pPr>
      <w:r w:rsidRPr="002230F9">
        <w:rPr>
          <w:rFonts w:asciiTheme="minorHAnsi" w:hAnsiTheme="minorHAnsi"/>
          <w:color w:val="auto"/>
        </w:rPr>
        <w:t>For example, where you live, study, work, play sport or hang out in Knox.</w:t>
      </w:r>
    </w:p>
    <w:p w14:paraId="06420AB9" w14:textId="77777777" w:rsidR="00B65E5C" w:rsidRPr="00424CAD" w:rsidRDefault="00000000" w:rsidP="00B65E5C">
      <w:pPr>
        <w:pStyle w:val="Description"/>
        <w:spacing w:after="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1927102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Bayswater</w:t>
      </w:r>
    </w:p>
    <w:p w14:paraId="2EA20CBC" w14:textId="77777777" w:rsidR="00B65E5C" w:rsidRPr="00424CAD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1725641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Boronia</w:t>
      </w:r>
    </w:p>
    <w:p w14:paraId="19CF649C" w14:textId="77777777" w:rsidR="00B65E5C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2069915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Ferntree Gully</w:t>
      </w:r>
    </w:p>
    <w:p w14:paraId="4453861E" w14:textId="77777777" w:rsidR="00B65E5C" w:rsidRPr="00424CAD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420570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Knoxfield</w:t>
      </w:r>
    </w:p>
    <w:p w14:paraId="534D17BF" w14:textId="77777777" w:rsidR="00B65E5C" w:rsidRPr="00424CAD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1279331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Lysterfield</w:t>
      </w:r>
    </w:p>
    <w:p w14:paraId="4F94D4F9" w14:textId="77777777" w:rsidR="00B65E5C" w:rsidRPr="00424CAD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988244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Rowville</w:t>
      </w:r>
    </w:p>
    <w:p w14:paraId="1BBB4574" w14:textId="77777777" w:rsidR="00B65E5C" w:rsidRPr="00424CAD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4985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Scoresby</w:t>
      </w:r>
    </w:p>
    <w:p w14:paraId="7A642351" w14:textId="77777777" w:rsidR="00B65E5C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2020657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The Basin</w:t>
      </w:r>
    </w:p>
    <w:p w14:paraId="6EABD2C2" w14:textId="77777777" w:rsidR="00B65E5C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743530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Upper Ferntree Gully</w:t>
      </w:r>
    </w:p>
    <w:p w14:paraId="50C151E3" w14:textId="77777777" w:rsidR="00B65E5C" w:rsidRPr="00424CAD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780642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Wantirna</w:t>
      </w:r>
    </w:p>
    <w:p w14:paraId="236F6395" w14:textId="77777777" w:rsidR="00B65E5C" w:rsidRDefault="00000000" w:rsidP="00B65E5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46034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B65E5C" w:rsidRPr="00424CAD">
        <w:rPr>
          <w:rFonts w:asciiTheme="minorHAnsi" w:hAnsiTheme="minorHAnsi"/>
          <w:color w:val="auto"/>
        </w:rPr>
        <w:t xml:space="preserve"> Wantirna South</w:t>
      </w:r>
    </w:p>
    <w:p w14:paraId="034C171C" w14:textId="77777777" w:rsidR="00B65E5C" w:rsidRPr="007352DC" w:rsidRDefault="00B65E5C" w:rsidP="00B65E5C"/>
    <w:p w14:paraId="191F47B2" w14:textId="4913D7CB" w:rsidR="00B65E5C" w:rsidRDefault="00B65E5C" w:rsidP="00B65E5C">
      <w:pPr>
        <w:pStyle w:val="QuestionTitle"/>
        <w:spacing w:before="0"/>
        <w:ind w:right="720"/>
        <w:rPr>
          <w:rFonts w:asciiTheme="minorHAnsi" w:hAnsiTheme="minorHAnsi"/>
          <w:b/>
          <w:bCs/>
          <w:color w:val="auto"/>
        </w:rPr>
      </w:pPr>
      <w:r w:rsidRPr="00424CAD">
        <w:rPr>
          <w:rFonts w:asciiTheme="minorHAnsi" w:hAnsiTheme="minorHAnsi"/>
          <w:b/>
          <w:bCs/>
          <w:color w:val="auto"/>
        </w:rPr>
        <w:t xml:space="preserve">What is </w:t>
      </w:r>
      <w:r>
        <w:rPr>
          <w:rFonts w:asciiTheme="minorHAnsi" w:hAnsiTheme="minorHAnsi"/>
          <w:b/>
          <w:bCs/>
          <w:color w:val="auto"/>
        </w:rPr>
        <w:t>the age of the young person in your family / care</w:t>
      </w:r>
      <w:r w:rsidRPr="00424CAD">
        <w:rPr>
          <w:rFonts w:asciiTheme="minorHAnsi" w:hAnsiTheme="minorHAnsi"/>
          <w:b/>
          <w:bCs/>
          <w:color w:val="auto"/>
        </w:rPr>
        <w:t>?</w:t>
      </w:r>
    </w:p>
    <w:p w14:paraId="545FB810" w14:textId="2ACC6203" w:rsidR="00B65E5C" w:rsidRPr="00B65E5C" w:rsidRDefault="00B65E5C" w:rsidP="00B65E5C">
      <w:pPr>
        <w:rPr>
          <w:rFonts w:asciiTheme="minorHAnsi" w:hAnsiTheme="minorHAnsi"/>
        </w:rPr>
      </w:pPr>
      <w:r w:rsidRPr="00B65E5C">
        <w:rPr>
          <w:rFonts w:asciiTheme="minorHAnsi" w:hAnsiTheme="minorHAnsi"/>
        </w:rPr>
        <w:t>If there is more than one person, tick all that apply.</w:t>
      </w:r>
    </w:p>
    <w:p w14:paraId="600E25D2" w14:textId="77777777" w:rsidR="00B65E5C" w:rsidRPr="008808E8" w:rsidRDefault="00000000" w:rsidP="00B65E5C">
      <w:pPr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508764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</w:rPr>
            <w:t>☐</w:t>
          </w:r>
        </w:sdtContent>
      </w:sdt>
      <w:r w:rsidR="00B65E5C">
        <w:rPr>
          <w:rFonts w:asciiTheme="minorHAnsi" w:hAnsiTheme="minorHAnsi"/>
        </w:rPr>
        <w:t xml:space="preserve"> </w:t>
      </w:r>
      <w:r w:rsidR="00B65E5C" w:rsidRPr="008808E8">
        <w:rPr>
          <w:rFonts w:asciiTheme="minorHAnsi" w:hAnsiTheme="minorHAnsi"/>
        </w:rPr>
        <w:t>10 to 12 years</w:t>
      </w:r>
    </w:p>
    <w:p w14:paraId="19CDD5F0" w14:textId="77777777" w:rsidR="00B65E5C" w:rsidRPr="008808E8" w:rsidRDefault="00000000" w:rsidP="00B65E5C">
      <w:pPr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1829166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</w:rPr>
            <w:t>☐</w:t>
          </w:r>
        </w:sdtContent>
      </w:sdt>
      <w:r w:rsidR="00B65E5C">
        <w:rPr>
          <w:rFonts w:asciiTheme="minorHAnsi" w:hAnsiTheme="minorHAnsi"/>
        </w:rPr>
        <w:t xml:space="preserve"> </w:t>
      </w:r>
      <w:r w:rsidR="00B65E5C" w:rsidRPr="008808E8">
        <w:rPr>
          <w:rFonts w:asciiTheme="minorHAnsi" w:hAnsiTheme="minorHAnsi"/>
        </w:rPr>
        <w:t>13 to 17 years</w:t>
      </w:r>
    </w:p>
    <w:p w14:paraId="08951A34" w14:textId="77777777" w:rsidR="00B65E5C" w:rsidRPr="008808E8" w:rsidRDefault="00000000" w:rsidP="00B65E5C">
      <w:pPr>
        <w:rPr>
          <w:rFonts w:asciiTheme="minorHAnsi" w:hAnsiTheme="minorHAnsi"/>
        </w:rPr>
      </w:pPr>
      <w:sdt>
        <w:sdtPr>
          <w:rPr>
            <w:rFonts w:asciiTheme="minorHAnsi" w:eastAsia="MS Gothic" w:hAnsiTheme="minorHAnsi"/>
          </w:rPr>
          <w:id w:val="805737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5E5C">
            <w:rPr>
              <w:rFonts w:ascii="MS Gothic" w:eastAsia="MS Gothic" w:hAnsi="MS Gothic" w:hint="eastAsia"/>
            </w:rPr>
            <w:t>☐</w:t>
          </w:r>
        </w:sdtContent>
      </w:sdt>
      <w:r w:rsidR="00B65E5C">
        <w:rPr>
          <w:rFonts w:asciiTheme="minorHAnsi" w:eastAsia="MS Gothic" w:hAnsiTheme="minorHAnsi"/>
        </w:rPr>
        <w:t xml:space="preserve"> </w:t>
      </w:r>
      <w:r w:rsidR="00B65E5C" w:rsidRPr="008808E8">
        <w:rPr>
          <w:rFonts w:asciiTheme="minorHAnsi" w:hAnsiTheme="minorHAnsi"/>
        </w:rPr>
        <w:t>18 to 25 years</w:t>
      </w:r>
    </w:p>
    <w:p w14:paraId="5B1AF157" w14:textId="77777777" w:rsidR="00B65E5C" w:rsidRDefault="00B65E5C" w:rsidP="00B65E5C"/>
    <w:p w14:paraId="1E3AED9D" w14:textId="77777777" w:rsidR="00B65E5C" w:rsidRDefault="00B65E5C">
      <w:pPr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br w:type="page"/>
      </w:r>
    </w:p>
    <w:p w14:paraId="30605451" w14:textId="1D81F905" w:rsidR="00B65E5C" w:rsidRPr="00424CAD" w:rsidRDefault="00B65E5C" w:rsidP="00B65E5C">
      <w:pPr>
        <w:pStyle w:val="QuestionTitle"/>
        <w:spacing w:before="0"/>
        <w:ind w:right="720"/>
        <w:rPr>
          <w:rFonts w:asciiTheme="minorHAnsi" w:hAnsiTheme="minorHAnsi"/>
          <w:b/>
          <w:bCs/>
          <w:color w:val="auto"/>
        </w:rPr>
      </w:pPr>
      <w:r w:rsidRPr="00424CAD">
        <w:rPr>
          <w:rFonts w:asciiTheme="minorHAnsi" w:hAnsiTheme="minorHAnsi"/>
          <w:b/>
          <w:bCs/>
          <w:color w:val="auto"/>
        </w:rPr>
        <w:lastRenderedPageBreak/>
        <w:t>How do you think Council should support young people in Knox?</w:t>
      </w:r>
      <w:r w:rsidRPr="00424CAD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</w:p>
    <w:p w14:paraId="7A8F6D08" w14:textId="77777777" w:rsidR="00B65E5C" w:rsidRDefault="00B65E5C" w:rsidP="00B65E5C">
      <w:pPr>
        <w:pStyle w:val="Description"/>
        <w:spacing w:after="0"/>
        <w:rPr>
          <w:rFonts w:asciiTheme="minorHAnsi" w:hAnsiTheme="minorHAnsi"/>
          <w:color w:val="auto"/>
        </w:rPr>
      </w:pPr>
      <w:r w:rsidRPr="002230F9">
        <w:rPr>
          <w:rFonts w:asciiTheme="minorHAnsi" w:hAnsiTheme="minorHAnsi"/>
          <w:color w:val="auto"/>
        </w:rPr>
        <w:t>There is a mix of ways we can support young people in Knox.  Thinking about what type of services Council’s youth services should deliver, rank these options in order of importance to you</w:t>
      </w:r>
      <w:r>
        <w:rPr>
          <w:rFonts w:asciiTheme="minorHAnsi" w:hAnsiTheme="minorHAnsi"/>
          <w:color w:val="auto"/>
        </w:rPr>
        <w:t>.</w:t>
      </w:r>
    </w:p>
    <w:p w14:paraId="6B56C24A" w14:textId="77777777" w:rsidR="00B65E5C" w:rsidRPr="00BC31A4" w:rsidRDefault="00B65E5C" w:rsidP="00B65E5C">
      <w:pPr>
        <w:pStyle w:val="Description"/>
        <w:spacing w:after="0"/>
        <w:rPr>
          <w:rFonts w:asciiTheme="minorHAnsi" w:hAnsiTheme="minorHAnsi"/>
          <w:color w:val="auto"/>
        </w:rPr>
      </w:pPr>
      <w:r w:rsidRPr="00BC31A4">
        <w:rPr>
          <w:rFonts w:asciiTheme="minorHAnsi" w:hAnsiTheme="minorHAnsi"/>
          <w:color w:val="auto"/>
        </w:rPr>
        <w:t xml:space="preserve">Number from 1 to 5, with 1 being most important. </w:t>
      </w:r>
    </w:p>
    <w:p w14:paraId="7A6890C8" w14:textId="77777777" w:rsidR="00B65E5C" w:rsidRPr="00424CAD" w:rsidRDefault="00B65E5C" w:rsidP="00B65E5C"/>
    <w:p w14:paraId="18874B42" w14:textId="77777777" w:rsidR="00B65E5C" w:rsidRDefault="00B65E5C" w:rsidP="00B65E5C">
      <w:pPr>
        <w:ind w:left="720" w:hanging="72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 xml:space="preserve">Deliver support programs and activities, for example young </w:t>
      </w:r>
      <w:proofErr w:type="gramStart"/>
      <w:r w:rsidRPr="002230F9">
        <w:rPr>
          <w:rFonts w:asciiTheme="minorHAnsi" w:hAnsiTheme="minorHAnsi"/>
          <w:color w:val="auto"/>
        </w:rPr>
        <w:t>parents</w:t>
      </w:r>
      <w:proofErr w:type="gramEnd"/>
      <w:r w:rsidRPr="002230F9">
        <w:rPr>
          <w:rFonts w:asciiTheme="minorHAnsi" w:hAnsiTheme="minorHAnsi"/>
          <w:color w:val="auto"/>
        </w:rPr>
        <w:t xml:space="preserve"> program, LGBTIQ+ programs.</w:t>
      </w:r>
    </w:p>
    <w:p w14:paraId="195EED88" w14:textId="77777777" w:rsidR="00B65E5C" w:rsidRDefault="00B65E5C" w:rsidP="00B65E5C">
      <w:pPr>
        <w:ind w:left="720" w:hanging="720"/>
      </w:pPr>
    </w:p>
    <w:p w14:paraId="69CB49FA" w14:textId="77777777" w:rsidR="00B65E5C" w:rsidRDefault="00B65E5C" w:rsidP="00B65E5C">
      <w:pPr>
        <w:ind w:left="720" w:hanging="72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 xml:space="preserve">Deliver social programs and </w:t>
      </w:r>
      <w:proofErr w:type="gramStart"/>
      <w:r w:rsidRPr="002230F9">
        <w:rPr>
          <w:rFonts w:asciiTheme="minorHAnsi" w:hAnsiTheme="minorHAnsi"/>
          <w:color w:val="auto"/>
        </w:rPr>
        <w:t>activities ,</w:t>
      </w:r>
      <w:proofErr w:type="gramEnd"/>
      <w:r w:rsidRPr="002230F9">
        <w:rPr>
          <w:rFonts w:asciiTheme="minorHAnsi" w:hAnsiTheme="minorHAnsi"/>
          <w:color w:val="auto"/>
        </w:rPr>
        <w:t xml:space="preserve"> for example </w:t>
      </w:r>
      <w:proofErr w:type="spellStart"/>
      <w:r w:rsidRPr="002230F9">
        <w:rPr>
          <w:rFonts w:asciiTheme="minorHAnsi" w:hAnsiTheme="minorHAnsi"/>
          <w:color w:val="auto"/>
        </w:rPr>
        <w:t>Freeza</w:t>
      </w:r>
      <w:proofErr w:type="spellEnd"/>
      <w:r w:rsidRPr="002230F9">
        <w:rPr>
          <w:rFonts w:asciiTheme="minorHAnsi" w:hAnsiTheme="minorHAnsi"/>
          <w:color w:val="auto"/>
        </w:rPr>
        <w:t xml:space="preserve"> Program, school holiday activities</w:t>
      </w:r>
    </w:p>
    <w:p w14:paraId="36E1F847" w14:textId="77777777" w:rsidR="00B65E5C" w:rsidRDefault="00B65E5C" w:rsidP="00B65E5C">
      <w:pPr>
        <w:ind w:left="720" w:hanging="720"/>
        <w:rPr>
          <w:rFonts w:asciiTheme="minorHAnsi" w:hAnsiTheme="minorHAnsi"/>
          <w:color w:val="auto"/>
        </w:rPr>
      </w:pPr>
    </w:p>
    <w:p w14:paraId="15FE8A52" w14:textId="77777777" w:rsidR="00B65E5C" w:rsidRDefault="00B65E5C" w:rsidP="00B65E5C">
      <w:pPr>
        <w:ind w:left="720" w:hanging="72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>Partner with community organisations to deliver services for example LGBTIQ+ programs with Headspace, Dungeons and Dragons group with Your Library</w:t>
      </w:r>
    </w:p>
    <w:p w14:paraId="610D2D0D" w14:textId="77777777" w:rsidR="00B65E5C" w:rsidRDefault="00B65E5C" w:rsidP="00B65E5C">
      <w:pPr>
        <w:ind w:left="720" w:hanging="720"/>
        <w:rPr>
          <w:rFonts w:asciiTheme="minorHAnsi" w:hAnsiTheme="minorHAnsi"/>
          <w:color w:val="auto"/>
        </w:rPr>
      </w:pPr>
    </w:p>
    <w:p w14:paraId="51862D94" w14:textId="77777777" w:rsidR="00B65E5C" w:rsidRDefault="00B65E5C" w:rsidP="00B65E5C">
      <w:pPr>
        <w:ind w:left="720" w:hanging="72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>Provide support to community organisations that deliver youth programs, for example promoting programs provided by others.</w:t>
      </w:r>
    </w:p>
    <w:p w14:paraId="238F6926" w14:textId="77777777" w:rsidR="00B65E5C" w:rsidRDefault="00B65E5C" w:rsidP="00B65E5C">
      <w:pPr>
        <w:ind w:left="720" w:hanging="720"/>
        <w:rPr>
          <w:rFonts w:asciiTheme="minorHAnsi" w:hAnsiTheme="minorHAnsi"/>
          <w:color w:val="auto"/>
        </w:rPr>
      </w:pPr>
    </w:p>
    <w:p w14:paraId="4FC19D3D" w14:textId="77777777" w:rsidR="00B65E5C" w:rsidRDefault="00B65E5C" w:rsidP="00B65E5C"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>Advocating on behalf of the desires and needs of young people.</w:t>
      </w:r>
    </w:p>
    <w:p w14:paraId="339D382C" w14:textId="20A6D2A8" w:rsidR="009E02EB" w:rsidRPr="00B65E5C" w:rsidRDefault="009E02EB" w:rsidP="00B65E5C">
      <w:pPr>
        <w:pStyle w:val="Description"/>
        <w:spacing w:after="0"/>
        <w:rPr>
          <w:rFonts w:asciiTheme="minorHAnsi" w:hAnsiTheme="minorHAnsi"/>
        </w:rPr>
      </w:pPr>
    </w:p>
    <w:p w14:paraId="6F32EE3C" w14:textId="77777777" w:rsidR="00332FE0" w:rsidRDefault="00332FE0" w:rsidP="00B65E5C">
      <w:pPr>
        <w:pStyle w:val="QuestionTitle"/>
        <w:spacing w:before="0"/>
        <w:ind w:right="720"/>
        <w:rPr>
          <w:rFonts w:asciiTheme="minorHAnsi" w:hAnsiTheme="minorHAnsi"/>
          <w:b/>
          <w:bCs/>
        </w:rPr>
      </w:pPr>
    </w:p>
    <w:p w14:paraId="1E8A4D63" w14:textId="2CAC75E0" w:rsidR="009E02EB" w:rsidRPr="00B65E5C" w:rsidRDefault="00000000" w:rsidP="00B65E5C">
      <w:pPr>
        <w:pStyle w:val="QuestionTitle"/>
        <w:spacing w:before="0"/>
        <w:ind w:right="720"/>
        <w:rPr>
          <w:rFonts w:asciiTheme="minorHAnsi" w:hAnsiTheme="minorHAnsi"/>
          <w:b/>
          <w:bCs/>
        </w:rPr>
      </w:pPr>
      <w:r w:rsidRPr="00B65E5C">
        <w:rPr>
          <w:rFonts w:asciiTheme="minorHAnsi" w:hAnsiTheme="minorHAnsi"/>
          <w:b/>
          <w:bCs/>
        </w:rPr>
        <w:t>What services would you like Council to deliver to support you as a parent / carer?</w:t>
      </w:r>
      <w:r w:rsidRPr="00B65E5C">
        <w:rPr>
          <w:rFonts w:asciiTheme="minorHAnsi" w:hAnsiTheme="minorHAnsi"/>
          <w:b/>
          <w:bCs/>
          <w:color w:val="B34646"/>
          <w:vertAlign w:val="superscript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16"/>
      </w:tblGrid>
      <w:tr w:rsidR="009E02EB" w14:paraId="14AFE609" w14:textId="77777777">
        <w:trPr>
          <w:trHeight w:hRule="exact" w:val="2000"/>
        </w:trPr>
        <w:tc>
          <w:tcPr>
            <w:tcW w:w="0" w:type="auto"/>
          </w:tcPr>
          <w:p w14:paraId="3AC78E6E" w14:textId="77777777" w:rsidR="009E02EB" w:rsidRDefault="009E02EB" w:rsidP="00B65E5C"/>
        </w:tc>
      </w:tr>
    </w:tbl>
    <w:p w14:paraId="79FF0C5B" w14:textId="77777777" w:rsidR="004A2751" w:rsidRDefault="004A2751" w:rsidP="00B65E5C">
      <w:pPr>
        <w:pStyle w:val="QuestionTitle"/>
        <w:spacing w:before="0"/>
        <w:ind w:right="720"/>
        <w:rPr>
          <w:rFonts w:asciiTheme="minorHAnsi" w:hAnsiTheme="minorHAnsi"/>
          <w:b/>
          <w:bCs/>
        </w:rPr>
      </w:pPr>
    </w:p>
    <w:p w14:paraId="2EAACA2E" w14:textId="77777777" w:rsidR="00332FE0" w:rsidRDefault="00332FE0" w:rsidP="00B65E5C">
      <w:pPr>
        <w:pStyle w:val="QuestionTitle"/>
        <w:spacing w:before="0"/>
        <w:ind w:right="720"/>
        <w:rPr>
          <w:rFonts w:asciiTheme="minorHAnsi" w:hAnsiTheme="minorHAnsi"/>
          <w:b/>
          <w:bCs/>
        </w:rPr>
      </w:pPr>
    </w:p>
    <w:p w14:paraId="3B18931A" w14:textId="0FEA682A" w:rsidR="009E02EB" w:rsidRPr="00B65E5C" w:rsidRDefault="00000000" w:rsidP="00B65E5C">
      <w:pPr>
        <w:pStyle w:val="QuestionTitle"/>
        <w:spacing w:before="0"/>
        <w:ind w:right="720"/>
        <w:rPr>
          <w:rFonts w:asciiTheme="minorHAnsi" w:hAnsiTheme="minorHAnsi"/>
          <w:b/>
          <w:bCs/>
        </w:rPr>
      </w:pPr>
      <w:r w:rsidRPr="00B65E5C">
        <w:rPr>
          <w:rFonts w:asciiTheme="minorHAnsi" w:hAnsiTheme="minorHAnsi"/>
          <w:b/>
          <w:bCs/>
        </w:rPr>
        <w:t>What time and day would you like activities / programs to be delivered?</w:t>
      </w:r>
      <w:r w:rsidRPr="00B65E5C">
        <w:rPr>
          <w:rFonts w:asciiTheme="minorHAnsi" w:hAnsiTheme="minorHAnsi"/>
          <w:b/>
          <w:bCs/>
          <w:color w:val="B34646"/>
          <w:vertAlign w:val="superscript"/>
        </w:rPr>
        <w:t xml:space="preserve"> </w:t>
      </w:r>
    </w:p>
    <w:p w14:paraId="78DAD35E" w14:textId="77777777" w:rsidR="009E02EB" w:rsidRDefault="00000000" w:rsidP="00B65E5C">
      <w:pPr>
        <w:pStyle w:val="QuestionTitle"/>
        <w:spacing w:before="0"/>
        <w:ind w:right="720"/>
        <w:rPr>
          <w:rFonts w:asciiTheme="minorHAnsi" w:hAnsiTheme="minorHAnsi"/>
        </w:rPr>
      </w:pPr>
      <w:r w:rsidRPr="00B65E5C">
        <w:rPr>
          <w:rFonts w:asciiTheme="minorHAnsi" w:hAnsiTheme="minorHAnsi"/>
        </w:rPr>
        <w:t>Choose your top three.</w:t>
      </w:r>
    </w:p>
    <w:p w14:paraId="1A7070EF" w14:textId="77777777" w:rsidR="004A2751" w:rsidRPr="008808E8" w:rsidRDefault="00000000" w:rsidP="004A2751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</w:rPr>
          <w:id w:val="1298030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</w:rPr>
            <w:t>☐</w:t>
          </w:r>
        </w:sdtContent>
      </w:sdt>
      <w:r w:rsidR="004A2751">
        <w:rPr>
          <w:rFonts w:asciiTheme="minorHAnsi" w:hAnsiTheme="minorHAnsi"/>
        </w:rPr>
        <w:t xml:space="preserve"> </w:t>
      </w:r>
      <w:r w:rsidR="004A2751" w:rsidRPr="008808E8">
        <w:rPr>
          <w:rFonts w:asciiTheme="minorHAnsi" w:hAnsiTheme="minorHAnsi"/>
          <w:color w:val="auto"/>
        </w:rPr>
        <w:t>Weekday mornings</w:t>
      </w:r>
    </w:p>
    <w:p w14:paraId="66A942C2" w14:textId="77777777" w:rsidR="004A2751" w:rsidRPr="008808E8" w:rsidRDefault="00000000" w:rsidP="004A2751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1401787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4A2751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4A2751" w:rsidRPr="008808E8">
        <w:rPr>
          <w:rFonts w:asciiTheme="minorHAnsi" w:eastAsia="Times New Roman" w:hAnsiTheme="minorHAnsi"/>
          <w:color w:val="auto"/>
          <w:lang w:val="en-US"/>
        </w:rPr>
        <w:t>Weekday afternoons</w:t>
      </w:r>
    </w:p>
    <w:p w14:paraId="067306B0" w14:textId="77777777" w:rsidR="004A2751" w:rsidRPr="008808E8" w:rsidRDefault="00000000" w:rsidP="004A2751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1920239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4A2751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4A2751" w:rsidRPr="008808E8">
        <w:rPr>
          <w:rFonts w:asciiTheme="minorHAnsi" w:eastAsia="Times New Roman" w:hAnsiTheme="minorHAnsi"/>
          <w:color w:val="auto"/>
          <w:lang w:val="en-US"/>
        </w:rPr>
        <w:t>Weekday evenings</w:t>
      </w:r>
    </w:p>
    <w:p w14:paraId="05D44B3C" w14:textId="77777777" w:rsidR="004A2751" w:rsidRPr="008808E8" w:rsidRDefault="00000000" w:rsidP="004A2751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550849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4A2751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4A2751" w:rsidRPr="008808E8">
        <w:rPr>
          <w:rFonts w:asciiTheme="minorHAnsi" w:eastAsia="Times New Roman" w:hAnsiTheme="minorHAnsi"/>
          <w:color w:val="auto"/>
          <w:lang w:val="en-US"/>
        </w:rPr>
        <w:t xml:space="preserve">Weekend </w:t>
      </w:r>
      <w:proofErr w:type="gramStart"/>
      <w:r w:rsidR="004A2751" w:rsidRPr="008808E8">
        <w:rPr>
          <w:rFonts w:asciiTheme="minorHAnsi" w:eastAsia="Times New Roman" w:hAnsiTheme="minorHAnsi"/>
          <w:color w:val="auto"/>
          <w:lang w:val="en-US"/>
        </w:rPr>
        <w:t>mornings</w:t>
      </w:r>
      <w:proofErr w:type="gramEnd"/>
    </w:p>
    <w:p w14:paraId="3C56E03D" w14:textId="77777777" w:rsidR="004A2751" w:rsidRPr="008808E8" w:rsidRDefault="00000000" w:rsidP="004A2751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MS Gothic" w:hAnsiTheme="minorHAnsi"/>
            <w:color w:val="auto"/>
            <w:lang w:val="en-US"/>
          </w:rPr>
          <w:id w:val="-1391882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4A2751">
        <w:rPr>
          <w:rFonts w:asciiTheme="minorHAnsi" w:eastAsia="MS Gothic" w:hAnsiTheme="minorHAnsi"/>
          <w:color w:val="auto"/>
          <w:lang w:val="en-US"/>
        </w:rPr>
        <w:t xml:space="preserve"> W</w:t>
      </w:r>
      <w:r w:rsidR="004A2751" w:rsidRPr="008808E8">
        <w:rPr>
          <w:rFonts w:asciiTheme="minorHAnsi" w:eastAsia="Times New Roman" w:hAnsiTheme="minorHAnsi"/>
          <w:color w:val="auto"/>
          <w:lang w:val="en-US"/>
        </w:rPr>
        <w:t xml:space="preserve">eekend </w:t>
      </w:r>
      <w:proofErr w:type="gramStart"/>
      <w:r w:rsidR="004A2751" w:rsidRPr="008808E8">
        <w:rPr>
          <w:rFonts w:asciiTheme="minorHAnsi" w:eastAsia="Times New Roman" w:hAnsiTheme="minorHAnsi"/>
          <w:color w:val="auto"/>
          <w:lang w:val="en-US"/>
        </w:rPr>
        <w:t>afternoons</w:t>
      </w:r>
      <w:proofErr w:type="gramEnd"/>
    </w:p>
    <w:p w14:paraId="6BE55AC6" w14:textId="77777777" w:rsidR="004A2751" w:rsidRPr="008808E8" w:rsidRDefault="00000000" w:rsidP="004A2751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1419897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4A2751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4A2751" w:rsidRPr="008808E8">
        <w:rPr>
          <w:rFonts w:asciiTheme="minorHAnsi" w:eastAsia="Times New Roman" w:hAnsiTheme="minorHAnsi"/>
          <w:color w:val="auto"/>
          <w:lang w:val="en-US"/>
        </w:rPr>
        <w:t xml:space="preserve">Weekend </w:t>
      </w:r>
      <w:proofErr w:type="gramStart"/>
      <w:r w:rsidR="004A2751" w:rsidRPr="008808E8">
        <w:rPr>
          <w:rFonts w:asciiTheme="minorHAnsi" w:eastAsia="Times New Roman" w:hAnsiTheme="minorHAnsi"/>
          <w:color w:val="auto"/>
          <w:lang w:val="en-US"/>
        </w:rPr>
        <w:t>evenings</w:t>
      </w:r>
      <w:proofErr w:type="gramEnd"/>
    </w:p>
    <w:p w14:paraId="58D85D3B" w14:textId="77777777" w:rsidR="004A2751" w:rsidRPr="008808E8" w:rsidRDefault="00000000" w:rsidP="004A2751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450553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4A2751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4A2751" w:rsidRPr="008808E8">
        <w:rPr>
          <w:rFonts w:asciiTheme="minorHAnsi" w:eastAsia="Times New Roman" w:hAnsiTheme="minorHAnsi"/>
          <w:color w:val="auto"/>
          <w:lang w:val="en-US"/>
        </w:rPr>
        <w:t xml:space="preserve">School holidays </w:t>
      </w:r>
    </w:p>
    <w:p w14:paraId="7F7D91A6" w14:textId="77777777" w:rsidR="004A2751" w:rsidRPr="008808E8" w:rsidRDefault="00000000" w:rsidP="004A2751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1549641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4A2751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4A2751" w:rsidRPr="008808E8">
        <w:rPr>
          <w:rFonts w:asciiTheme="minorHAnsi" w:eastAsia="Times New Roman" w:hAnsiTheme="minorHAnsi"/>
          <w:color w:val="auto"/>
          <w:lang w:val="en-US"/>
        </w:rPr>
        <w:t>University holidays</w:t>
      </w:r>
    </w:p>
    <w:p w14:paraId="6DD0E497" w14:textId="77777777" w:rsidR="004A2751" w:rsidRPr="004A2751" w:rsidRDefault="004A2751" w:rsidP="004A2751">
      <w:pPr>
        <w:rPr>
          <w:rFonts w:asciiTheme="minorHAnsi" w:hAnsiTheme="minorHAnsi"/>
        </w:rPr>
      </w:pPr>
    </w:p>
    <w:p w14:paraId="4A581EFF" w14:textId="77777777" w:rsidR="004A2751" w:rsidRPr="004A2751" w:rsidRDefault="004A2751" w:rsidP="004A2751">
      <w:pPr>
        <w:rPr>
          <w:rFonts w:asciiTheme="minorHAnsi" w:hAnsiTheme="minorHAnsi"/>
        </w:rPr>
      </w:pPr>
    </w:p>
    <w:p w14:paraId="61E59D89" w14:textId="77777777" w:rsidR="004A2751" w:rsidRPr="004A2751" w:rsidRDefault="004A2751" w:rsidP="004A2751">
      <w:pPr>
        <w:rPr>
          <w:rFonts w:asciiTheme="minorHAnsi" w:hAnsiTheme="minorHAnsi"/>
        </w:rPr>
      </w:pPr>
    </w:p>
    <w:p w14:paraId="698C4AD1" w14:textId="77777777" w:rsidR="004A2751" w:rsidRDefault="004A2751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 w:type="page"/>
      </w:r>
    </w:p>
    <w:p w14:paraId="0734A353" w14:textId="6063A3B5" w:rsidR="009E02EB" w:rsidRPr="004A2751" w:rsidRDefault="00000000" w:rsidP="004A2751">
      <w:pPr>
        <w:rPr>
          <w:rFonts w:asciiTheme="minorHAnsi" w:hAnsiTheme="minorHAnsi"/>
          <w:b/>
          <w:bCs/>
        </w:rPr>
      </w:pPr>
      <w:r w:rsidRPr="004A2751">
        <w:rPr>
          <w:rFonts w:asciiTheme="minorHAnsi" w:hAnsiTheme="minorHAnsi"/>
          <w:b/>
          <w:bCs/>
        </w:rPr>
        <w:t>Youth Hive</w:t>
      </w:r>
    </w:p>
    <w:p w14:paraId="096A4966" w14:textId="77777777" w:rsidR="009E02EB" w:rsidRPr="004A2751" w:rsidRDefault="00000000" w:rsidP="00B65E5C">
      <w:pPr>
        <w:rPr>
          <w:rFonts w:asciiTheme="minorHAnsi" w:hAnsiTheme="minorHAnsi"/>
        </w:rPr>
      </w:pPr>
      <w:r w:rsidRPr="004A2751">
        <w:rPr>
          <w:rFonts w:asciiTheme="minorHAnsi" w:hAnsiTheme="minorHAnsi"/>
        </w:rPr>
        <w:t xml:space="preserve">The next questions are about the Youth Hive. </w:t>
      </w:r>
    </w:p>
    <w:p w14:paraId="4D8E81E8" w14:textId="157452F1" w:rsidR="009E02EB" w:rsidRDefault="00000000" w:rsidP="00B65E5C">
      <w:pPr>
        <w:rPr>
          <w:rFonts w:asciiTheme="minorHAnsi" w:hAnsiTheme="minorHAnsi"/>
        </w:rPr>
      </w:pPr>
      <w:r w:rsidRPr="004A2751">
        <w:rPr>
          <w:rFonts w:asciiTheme="minorHAnsi" w:hAnsiTheme="minorHAnsi"/>
        </w:rPr>
        <w:t xml:space="preserve">The Youth Hive is Council’s new dedicated space for young people aged 10 to 25 years old and is a place for young people to connect, study, relax and play. The Youth Hive is located in the </w:t>
      </w:r>
      <w:proofErr w:type="gramStart"/>
      <w:r w:rsidRPr="004A2751">
        <w:rPr>
          <w:rFonts w:asciiTheme="minorHAnsi" w:hAnsiTheme="minorHAnsi"/>
        </w:rPr>
        <w:t>brand new</w:t>
      </w:r>
      <w:proofErr w:type="gramEnd"/>
      <w:r w:rsidRPr="004A2751">
        <w:rPr>
          <w:rFonts w:asciiTheme="minorHAnsi" w:hAnsiTheme="minorHAnsi"/>
        </w:rPr>
        <w:t xml:space="preserve"> Knox Library at Knox Westfield. </w:t>
      </w:r>
    </w:p>
    <w:p w14:paraId="3273B1F3" w14:textId="77777777" w:rsidR="004A2751" w:rsidRPr="004A2751" w:rsidRDefault="004A2751" w:rsidP="00B65E5C">
      <w:pPr>
        <w:rPr>
          <w:rFonts w:asciiTheme="minorHAnsi" w:hAnsiTheme="minorHAnsi"/>
        </w:rPr>
      </w:pPr>
    </w:p>
    <w:p w14:paraId="1A25B3DA" w14:textId="77777777" w:rsidR="004A2751" w:rsidRDefault="00000000" w:rsidP="004A2751">
      <w:pPr>
        <w:rPr>
          <w:rFonts w:asciiTheme="minorHAnsi" w:hAnsiTheme="minorHAnsi"/>
          <w:color w:val="auto"/>
          <w:sz w:val="16"/>
          <w:szCs w:val="16"/>
        </w:rPr>
      </w:pPr>
      <w:r>
        <w:rPr>
          <w:noProof/>
        </w:rPr>
        <w:drawing>
          <wp:inline distT="0" distB="0" distL="0" distR="0" wp14:anchorId="2EEEE465" wp14:editId="48F3884C">
            <wp:extent cx="3110175" cy="2072640"/>
            <wp:effectExtent l="0" t="0" r="0" b="3810"/>
            <wp:docPr id="993330122" name="Picture 99333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94" cy="20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A2751" w:rsidRPr="007352DC">
        <w:rPr>
          <w:rFonts w:asciiTheme="minorHAnsi" w:hAnsiTheme="minorHAnsi"/>
          <w:color w:val="auto"/>
          <w:sz w:val="16"/>
          <w:szCs w:val="16"/>
        </w:rPr>
        <w:t>[Image: Young people sitting in a room in small groups or alone. They are on devices or talking. There is a honeycomb pattern on the wall at the back of the room.]</w:t>
      </w:r>
    </w:p>
    <w:p w14:paraId="555D6D20" w14:textId="337181FF" w:rsidR="004A2751" w:rsidRDefault="004A2751" w:rsidP="00B65E5C"/>
    <w:p w14:paraId="22AF5A0F" w14:textId="4B0A0C38" w:rsidR="009E02EB" w:rsidRPr="004A2751" w:rsidRDefault="00000000" w:rsidP="004A2751">
      <w:pPr>
        <w:rPr>
          <w:rFonts w:asciiTheme="minorHAnsi" w:hAnsiTheme="minorHAnsi"/>
          <w:b/>
          <w:bCs/>
        </w:rPr>
      </w:pPr>
      <w:r w:rsidRPr="004A2751">
        <w:rPr>
          <w:rFonts w:asciiTheme="minorHAnsi" w:hAnsiTheme="minorHAnsi"/>
          <w:b/>
          <w:bCs/>
        </w:rPr>
        <w:t>What would you like to see in the Youth Hive?</w:t>
      </w:r>
      <w:r w:rsidR="0052621D">
        <w:rPr>
          <w:rFonts w:asciiTheme="minorHAnsi" w:hAnsiTheme="minorHAnsi"/>
          <w:b/>
          <w:bCs/>
        </w:rPr>
        <w:t xml:space="preserve"> A place for young people to:</w:t>
      </w:r>
    </w:p>
    <w:p w14:paraId="6D8A125A" w14:textId="77777777" w:rsidR="009E02EB" w:rsidRDefault="00000000" w:rsidP="004A2751">
      <w:pPr>
        <w:rPr>
          <w:rFonts w:asciiTheme="minorHAnsi" w:hAnsiTheme="minorHAnsi"/>
        </w:rPr>
      </w:pPr>
      <w:r w:rsidRPr="004A2751">
        <w:rPr>
          <w:rFonts w:asciiTheme="minorHAnsi" w:hAnsiTheme="minorHAnsi"/>
        </w:rPr>
        <w:t>Select as many options as you like.</w:t>
      </w:r>
    </w:p>
    <w:p w14:paraId="5CEBCC85" w14:textId="77777777" w:rsidR="004A2751" w:rsidRPr="007352DC" w:rsidRDefault="00000000" w:rsidP="004A2751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2042582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A2751">
        <w:rPr>
          <w:rFonts w:asciiTheme="minorHAnsi" w:hAnsiTheme="minorHAnsi"/>
          <w:color w:val="auto"/>
        </w:rPr>
        <w:t xml:space="preserve"> </w:t>
      </w:r>
      <w:r w:rsidR="004A2751" w:rsidRPr="007352DC">
        <w:rPr>
          <w:rFonts w:asciiTheme="minorHAnsi" w:hAnsiTheme="minorHAnsi"/>
          <w:color w:val="auto"/>
        </w:rPr>
        <w:t xml:space="preserve">Connect with other young </w:t>
      </w:r>
      <w:proofErr w:type="gramStart"/>
      <w:r w:rsidR="004A2751" w:rsidRPr="007352DC">
        <w:rPr>
          <w:rFonts w:asciiTheme="minorHAnsi" w:hAnsiTheme="minorHAnsi"/>
          <w:color w:val="auto"/>
        </w:rPr>
        <w:t>people</w:t>
      </w:r>
      <w:proofErr w:type="gramEnd"/>
      <w:r w:rsidR="004A2751" w:rsidRPr="007352DC">
        <w:rPr>
          <w:rFonts w:asciiTheme="minorHAnsi" w:hAnsiTheme="minorHAnsi"/>
          <w:color w:val="auto"/>
        </w:rPr>
        <w:t xml:space="preserve"> </w:t>
      </w:r>
    </w:p>
    <w:p w14:paraId="5D11EAAC" w14:textId="77777777" w:rsidR="004A2751" w:rsidRPr="007352DC" w:rsidRDefault="00000000" w:rsidP="004A2751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865948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A2751">
        <w:rPr>
          <w:rFonts w:asciiTheme="minorHAnsi" w:hAnsiTheme="minorHAnsi"/>
          <w:color w:val="auto"/>
        </w:rPr>
        <w:t xml:space="preserve"> </w:t>
      </w:r>
      <w:r w:rsidR="004A2751" w:rsidRPr="007352DC">
        <w:rPr>
          <w:rFonts w:asciiTheme="minorHAnsi" w:hAnsiTheme="minorHAnsi"/>
          <w:color w:val="auto"/>
        </w:rPr>
        <w:t xml:space="preserve">Connect with youth </w:t>
      </w:r>
      <w:proofErr w:type="gramStart"/>
      <w:r w:rsidR="004A2751" w:rsidRPr="007352DC">
        <w:rPr>
          <w:rFonts w:asciiTheme="minorHAnsi" w:hAnsiTheme="minorHAnsi"/>
          <w:color w:val="auto"/>
        </w:rPr>
        <w:t>workers</w:t>
      </w:r>
      <w:proofErr w:type="gramEnd"/>
      <w:r w:rsidR="004A2751" w:rsidRPr="007352DC">
        <w:rPr>
          <w:rFonts w:asciiTheme="minorHAnsi" w:hAnsiTheme="minorHAnsi"/>
          <w:color w:val="auto"/>
        </w:rPr>
        <w:t xml:space="preserve"> </w:t>
      </w:r>
    </w:p>
    <w:p w14:paraId="1364B8F4" w14:textId="77777777" w:rsidR="004A2751" w:rsidRPr="007352DC" w:rsidRDefault="00000000" w:rsidP="004A2751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1459991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A2751">
        <w:rPr>
          <w:rFonts w:asciiTheme="minorHAnsi" w:hAnsiTheme="minorHAnsi"/>
          <w:color w:val="auto"/>
        </w:rPr>
        <w:t xml:space="preserve"> </w:t>
      </w:r>
      <w:r w:rsidR="004A2751" w:rsidRPr="007352DC">
        <w:rPr>
          <w:rFonts w:asciiTheme="minorHAnsi" w:hAnsiTheme="minorHAnsi"/>
          <w:color w:val="auto"/>
        </w:rPr>
        <w:t>Study</w:t>
      </w:r>
    </w:p>
    <w:p w14:paraId="1A1834C5" w14:textId="77777777" w:rsidR="004A2751" w:rsidRPr="007352DC" w:rsidRDefault="00000000" w:rsidP="004A2751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1940413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A2751">
        <w:rPr>
          <w:rFonts w:asciiTheme="minorHAnsi" w:hAnsiTheme="minorHAnsi"/>
          <w:color w:val="auto"/>
        </w:rPr>
        <w:t xml:space="preserve"> </w:t>
      </w:r>
      <w:r w:rsidR="004A2751" w:rsidRPr="007352DC">
        <w:rPr>
          <w:rFonts w:asciiTheme="minorHAnsi" w:hAnsiTheme="minorHAnsi"/>
          <w:color w:val="auto"/>
        </w:rPr>
        <w:t>Relax</w:t>
      </w:r>
    </w:p>
    <w:p w14:paraId="2DAD3206" w14:textId="77777777" w:rsidR="004A2751" w:rsidRPr="007352DC" w:rsidRDefault="00000000" w:rsidP="004A2751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79213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A2751">
        <w:rPr>
          <w:rFonts w:asciiTheme="minorHAnsi" w:hAnsiTheme="minorHAnsi"/>
          <w:color w:val="auto"/>
        </w:rPr>
        <w:t xml:space="preserve"> </w:t>
      </w:r>
      <w:r w:rsidR="004A2751" w:rsidRPr="007352DC">
        <w:rPr>
          <w:rFonts w:asciiTheme="minorHAnsi" w:hAnsiTheme="minorHAnsi"/>
          <w:color w:val="auto"/>
        </w:rPr>
        <w:t>Play</w:t>
      </w:r>
    </w:p>
    <w:p w14:paraId="6864DC74" w14:textId="77777777" w:rsidR="004A2751" w:rsidRPr="007352DC" w:rsidRDefault="00000000" w:rsidP="004A2751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1179588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A2751">
        <w:rPr>
          <w:rFonts w:asciiTheme="minorHAnsi" w:hAnsiTheme="minorHAnsi"/>
          <w:color w:val="auto"/>
        </w:rPr>
        <w:t xml:space="preserve"> </w:t>
      </w:r>
      <w:r w:rsidR="004A2751" w:rsidRPr="007352DC">
        <w:rPr>
          <w:rFonts w:asciiTheme="minorHAnsi" w:hAnsiTheme="minorHAnsi"/>
          <w:color w:val="auto"/>
        </w:rPr>
        <w:t>Participate in an organised program/</w:t>
      </w:r>
      <w:proofErr w:type="gramStart"/>
      <w:r w:rsidR="004A2751" w:rsidRPr="007352DC">
        <w:rPr>
          <w:rFonts w:asciiTheme="minorHAnsi" w:hAnsiTheme="minorHAnsi"/>
          <w:color w:val="auto"/>
        </w:rPr>
        <w:t>activity</w:t>
      </w:r>
      <w:proofErr w:type="gramEnd"/>
      <w:r w:rsidR="004A2751" w:rsidRPr="007352DC">
        <w:rPr>
          <w:rFonts w:asciiTheme="minorHAnsi" w:hAnsiTheme="minorHAnsi"/>
          <w:color w:val="auto"/>
        </w:rPr>
        <w:t xml:space="preserve"> </w:t>
      </w:r>
    </w:p>
    <w:p w14:paraId="006A4AE7" w14:textId="77777777" w:rsidR="004A2751" w:rsidRPr="007352DC" w:rsidRDefault="00000000" w:rsidP="004A2751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481465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751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A2751">
        <w:rPr>
          <w:rFonts w:asciiTheme="minorHAnsi" w:hAnsiTheme="minorHAnsi"/>
          <w:color w:val="auto"/>
        </w:rPr>
        <w:t xml:space="preserve"> </w:t>
      </w:r>
      <w:r w:rsidR="004A2751" w:rsidRPr="007352DC">
        <w:rPr>
          <w:rFonts w:asciiTheme="minorHAnsi" w:hAnsiTheme="minorHAnsi"/>
          <w:color w:val="auto"/>
        </w:rPr>
        <w:t xml:space="preserve">None, I will not visit the Youth Hive </w:t>
      </w:r>
    </w:p>
    <w:p w14:paraId="67FBBF56" w14:textId="77777777" w:rsidR="004A2751" w:rsidRDefault="004A2751" w:rsidP="004A2751">
      <w:pPr>
        <w:rPr>
          <w:rFonts w:asciiTheme="minorHAnsi" w:hAnsiTheme="minorHAnsi"/>
        </w:rPr>
      </w:pPr>
    </w:p>
    <w:p w14:paraId="0E03B97E" w14:textId="77777777" w:rsidR="004A2751" w:rsidRPr="009B7F24" w:rsidRDefault="004A2751" w:rsidP="004A2751">
      <w:pPr>
        <w:pStyle w:val="QuestionTitle"/>
        <w:spacing w:before="0"/>
        <w:ind w:right="720"/>
        <w:rPr>
          <w:rFonts w:asciiTheme="minorHAnsi" w:hAnsiTheme="minorHAnsi"/>
          <w:b/>
          <w:bCs/>
          <w:color w:val="auto"/>
        </w:rPr>
      </w:pPr>
      <w:r w:rsidRPr="009B7F24">
        <w:rPr>
          <w:rFonts w:asciiTheme="minorHAnsi" w:hAnsiTheme="minorHAnsi"/>
          <w:b/>
          <w:bCs/>
          <w:color w:val="auto"/>
        </w:rPr>
        <w:t>Are there any other comments you would like to share before you finish?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16"/>
      </w:tblGrid>
      <w:tr w:rsidR="004A2751" w:rsidRPr="002230F9" w14:paraId="701D092A" w14:textId="77777777" w:rsidTr="00A81285">
        <w:trPr>
          <w:trHeight w:hRule="exact" w:val="1457"/>
        </w:trPr>
        <w:tc>
          <w:tcPr>
            <w:tcW w:w="0" w:type="auto"/>
          </w:tcPr>
          <w:p w14:paraId="3FEFDDCE" w14:textId="77777777" w:rsidR="004A2751" w:rsidRPr="002230F9" w:rsidRDefault="004A2751" w:rsidP="00FA537E">
            <w:pPr>
              <w:rPr>
                <w:rFonts w:asciiTheme="minorHAnsi" w:hAnsiTheme="minorHAnsi"/>
                <w:color w:val="auto"/>
              </w:rPr>
            </w:pPr>
          </w:p>
        </w:tc>
      </w:tr>
    </w:tbl>
    <w:p w14:paraId="70AA858A" w14:textId="77777777" w:rsidR="00A81285" w:rsidRDefault="00A81285" w:rsidP="00A81285">
      <w:pPr>
        <w:rPr>
          <w:rFonts w:asciiTheme="minorHAnsi" w:hAnsiTheme="minorHAnsi"/>
          <w:b/>
          <w:bCs/>
        </w:rPr>
      </w:pPr>
    </w:p>
    <w:p w14:paraId="056EE070" w14:textId="676389CE" w:rsidR="00A81285" w:rsidRDefault="00A81285" w:rsidP="00A81285">
      <w:pPr>
        <w:rPr>
          <w:rFonts w:asciiTheme="minorHAnsi" w:hAnsiTheme="minorHAnsi"/>
          <w:b/>
          <w:bCs/>
        </w:rPr>
      </w:pPr>
      <w:r w:rsidRPr="004A2751">
        <w:rPr>
          <w:rFonts w:asciiTheme="minorHAnsi" w:hAnsiTheme="minorHAnsi"/>
          <w:b/>
          <w:bCs/>
        </w:rPr>
        <w:t>Would you like to go in the draw to win a voucher for a local experience?</w:t>
      </w:r>
    </w:p>
    <w:p w14:paraId="09A4D520" w14:textId="77777777" w:rsidR="00A81285" w:rsidRPr="008D2BA4" w:rsidRDefault="00A81285" w:rsidP="00A8128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Everyone who provides feedback can go in the draw to win a voucher. </w:t>
      </w:r>
    </w:p>
    <w:p w14:paraId="0AFEE55D" w14:textId="14563872" w:rsidR="00A81285" w:rsidRPr="004A2751" w:rsidRDefault="00A81285" w:rsidP="00A81285">
      <w:pPr>
        <w:rPr>
          <w:rFonts w:asciiTheme="minorHAnsi" w:hAnsiTheme="minorHAnsi"/>
        </w:rPr>
      </w:pPr>
      <w:r w:rsidRPr="004A2751">
        <w:rPr>
          <w:rFonts w:asciiTheme="minorHAnsi" w:hAnsiTheme="minorHAnsi"/>
        </w:rPr>
        <w:t>You will need to share your contact information</w:t>
      </w:r>
      <w:r>
        <w:rPr>
          <w:rFonts w:asciiTheme="minorHAnsi" w:hAnsiTheme="minorHAnsi"/>
        </w:rPr>
        <w:t>, include name and the best way for us to contact you if you win</w:t>
      </w:r>
      <w:r w:rsidRPr="004A2751">
        <w:rPr>
          <w:rFonts w:asciiTheme="minorHAnsi" w:hAnsiTheme="minorHAnsi"/>
        </w:rPr>
        <w:t>. We will only use this information</w:t>
      </w:r>
      <w:r>
        <w:rPr>
          <w:rFonts w:asciiTheme="minorHAnsi" w:hAnsiTheme="minorHAnsi"/>
        </w:rPr>
        <w:t xml:space="preserve"> to contact you</w:t>
      </w:r>
      <w:r w:rsidRPr="004A2751">
        <w:rPr>
          <w:rFonts w:asciiTheme="minorHAnsi" w:hAnsiTheme="minorHAnsi"/>
        </w:rPr>
        <w:t xml:space="preserve"> if you win a prize.</w:t>
      </w:r>
    </w:p>
    <w:p w14:paraId="6FB1DE4C" w14:textId="3CF852B1" w:rsidR="00A81285" w:rsidRPr="00A81285" w:rsidRDefault="00A81285" w:rsidP="00A81285">
      <w:pPr>
        <w:pStyle w:val="QuestionTitle"/>
        <w:spacing w:before="0"/>
        <w:ind w:right="720"/>
        <w:rPr>
          <w:rFonts w:asciiTheme="minorHAnsi" w:hAnsiTheme="minorHAnsi"/>
        </w:rPr>
      </w:pPr>
      <w:r w:rsidRPr="00A81285">
        <w:rPr>
          <w:rFonts w:asciiTheme="minorHAnsi" w:hAnsiTheme="minorHAnsi"/>
        </w:rPr>
        <w:t>Full name</w:t>
      </w:r>
      <w:r w:rsidRPr="00A81285">
        <w:rPr>
          <w:rFonts w:asciiTheme="minorHAnsi" w:hAnsiTheme="minorHAnsi"/>
        </w:rPr>
        <w:tab/>
      </w:r>
      <w:r w:rsidRPr="00A81285">
        <w:rPr>
          <w:rFonts w:asciiTheme="minorHAnsi" w:hAnsiTheme="minorHAnsi"/>
        </w:rPr>
        <w:tab/>
      </w:r>
      <w:r w:rsidRPr="00A81285">
        <w:rPr>
          <w:rFonts w:asciiTheme="minorHAnsi" w:hAnsiTheme="minorHAnsi"/>
        </w:rPr>
        <w:tab/>
        <w:t>_____________________</w:t>
      </w:r>
      <w:r>
        <w:rPr>
          <w:rFonts w:asciiTheme="minorHAnsi" w:hAnsiTheme="minorHAnsi"/>
        </w:rPr>
        <w:t>___</w:t>
      </w:r>
      <w:r w:rsidRPr="00A81285">
        <w:rPr>
          <w:rFonts w:asciiTheme="minorHAnsi" w:hAnsiTheme="minorHAnsi"/>
        </w:rPr>
        <w:t>____________</w:t>
      </w:r>
    </w:p>
    <w:p w14:paraId="15AA0EAF" w14:textId="77777777" w:rsidR="00A81285" w:rsidRPr="00A81285" w:rsidRDefault="00A81285" w:rsidP="00A81285">
      <w:pPr>
        <w:pStyle w:val="QuestionTitle"/>
        <w:spacing w:before="0"/>
        <w:ind w:right="720"/>
        <w:rPr>
          <w:rFonts w:asciiTheme="minorHAnsi" w:hAnsiTheme="minorHAnsi"/>
        </w:rPr>
      </w:pPr>
    </w:p>
    <w:p w14:paraId="380219D4" w14:textId="6E14C780" w:rsidR="00A81285" w:rsidRPr="00A81285" w:rsidRDefault="00A81285" w:rsidP="00A81285">
      <w:pPr>
        <w:pStyle w:val="QuestionTitle"/>
        <w:spacing w:before="0"/>
        <w:ind w:right="720"/>
        <w:rPr>
          <w:rFonts w:asciiTheme="minorHAnsi" w:hAnsiTheme="minorHAnsi"/>
        </w:rPr>
      </w:pPr>
      <w:r w:rsidRPr="00A81285">
        <w:rPr>
          <w:rFonts w:asciiTheme="minorHAnsi" w:hAnsiTheme="minorHAnsi"/>
        </w:rPr>
        <w:t>Email or phone number</w:t>
      </w:r>
      <w:r w:rsidRPr="00A81285">
        <w:rPr>
          <w:rFonts w:asciiTheme="minorHAnsi" w:hAnsiTheme="minorHAnsi"/>
        </w:rPr>
        <w:tab/>
        <w:t>________________________</w:t>
      </w:r>
      <w:r>
        <w:rPr>
          <w:rFonts w:asciiTheme="minorHAnsi" w:hAnsiTheme="minorHAnsi"/>
        </w:rPr>
        <w:t>___</w:t>
      </w:r>
      <w:r w:rsidRPr="00A81285">
        <w:rPr>
          <w:rFonts w:asciiTheme="minorHAnsi" w:hAnsiTheme="minorHAnsi"/>
        </w:rPr>
        <w:t>_________</w:t>
      </w:r>
    </w:p>
    <w:p w14:paraId="4B105617" w14:textId="77777777" w:rsidR="00A81285" w:rsidRDefault="00A81285" w:rsidP="00A81285">
      <w:pPr>
        <w:rPr>
          <w:rFonts w:asciiTheme="minorHAnsi" w:hAnsiTheme="minorHAnsi"/>
          <w:color w:val="auto"/>
          <w:sz w:val="20"/>
          <w:szCs w:val="20"/>
        </w:rPr>
      </w:pPr>
    </w:p>
    <w:p w14:paraId="6633CA3D" w14:textId="47979D24" w:rsidR="00164C30" w:rsidRPr="00A81285" w:rsidRDefault="00A81285" w:rsidP="00B65E5C">
      <w:pPr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  <w:szCs w:val="20"/>
        </w:rPr>
        <w:t xml:space="preserve">Conditions apply to the competition. For more information call 9298 8000 or visit </w:t>
      </w:r>
      <w:r w:rsidRPr="008D2BA4">
        <w:rPr>
          <w:rFonts w:asciiTheme="minorHAnsi" w:hAnsiTheme="minorHAnsi"/>
          <w:color w:val="auto"/>
          <w:sz w:val="20"/>
          <w:szCs w:val="20"/>
        </w:rPr>
        <w:t>HaveYourSay.knox.vic.gov.au/</w:t>
      </w:r>
      <w:r>
        <w:rPr>
          <w:rFonts w:asciiTheme="minorHAnsi" w:hAnsiTheme="minorHAnsi"/>
          <w:color w:val="auto"/>
          <w:sz w:val="20"/>
          <w:szCs w:val="20"/>
        </w:rPr>
        <w:t>Have-Your-Say-and-Win</w:t>
      </w:r>
    </w:p>
    <w:sectPr w:rsidR="00164C30" w:rsidRPr="00A812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F2497" w14:textId="77777777" w:rsidR="00130A2D" w:rsidRDefault="00130A2D" w:rsidP="005F0ABF">
      <w:r>
        <w:separator/>
      </w:r>
    </w:p>
  </w:endnote>
  <w:endnote w:type="continuationSeparator" w:id="0">
    <w:p w14:paraId="4A008E89" w14:textId="77777777" w:rsidR="00130A2D" w:rsidRDefault="00130A2D" w:rsidP="005F0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2C2F9" w14:textId="77777777" w:rsidR="005F0ABF" w:rsidRDefault="005F0A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2368" w14:textId="77777777" w:rsidR="005F0ABF" w:rsidRDefault="005F0A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91444" w14:textId="77777777" w:rsidR="005F0ABF" w:rsidRDefault="005F0A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5DD1F" w14:textId="77777777" w:rsidR="00130A2D" w:rsidRDefault="00130A2D" w:rsidP="005F0ABF">
      <w:r>
        <w:separator/>
      </w:r>
    </w:p>
  </w:footnote>
  <w:footnote w:type="continuationSeparator" w:id="0">
    <w:p w14:paraId="2BDC663F" w14:textId="77777777" w:rsidR="00130A2D" w:rsidRDefault="00130A2D" w:rsidP="005F0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7CB34" w14:textId="77777777" w:rsidR="005F0ABF" w:rsidRDefault="005F0A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9A51C" w14:textId="77777777" w:rsidR="005F0ABF" w:rsidRDefault="005F0A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8820" w14:textId="77777777" w:rsidR="005F0ABF" w:rsidRDefault="005F0A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C4C76"/>
    <w:multiLevelType w:val="hybridMultilevel"/>
    <w:tmpl w:val="4384956E"/>
    <w:lvl w:ilvl="0" w:tplc="211EBDEE">
      <w:start w:val="1"/>
      <w:numFmt w:val="bullet"/>
      <w:lvlText w:val="•"/>
      <w:lvlJc w:val="left"/>
      <w:pPr>
        <w:spacing w:before="100" w:after="100"/>
        <w:ind w:left="720" w:hanging="360"/>
      </w:pPr>
    </w:lvl>
    <w:lvl w:ilvl="1" w:tplc="DA20A364">
      <w:numFmt w:val="decimal"/>
      <w:lvlText w:val=""/>
      <w:lvlJc w:val="left"/>
    </w:lvl>
    <w:lvl w:ilvl="2" w:tplc="DD6E62D2">
      <w:numFmt w:val="decimal"/>
      <w:lvlText w:val=""/>
      <w:lvlJc w:val="left"/>
    </w:lvl>
    <w:lvl w:ilvl="3" w:tplc="A478FD2C">
      <w:numFmt w:val="decimal"/>
      <w:lvlText w:val=""/>
      <w:lvlJc w:val="left"/>
    </w:lvl>
    <w:lvl w:ilvl="4" w:tplc="3FF29F7A">
      <w:numFmt w:val="decimal"/>
      <w:lvlText w:val=""/>
      <w:lvlJc w:val="left"/>
    </w:lvl>
    <w:lvl w:ilvl="5" w:tplc="851636B6">
      <w:numFmt w:val="decimal"/>
      <w:lvlText w:val=""/>
      <w:lvlJc w:val="left"/>
    </w:lvl>
    <w:lvl w:ilvl="6" w:tplc="3904BE60">
      <w:numFmt w:val="decimal"/>
      <w:lvlText w:val=""/>
      <w:lvlJc w:val="left"/>
    </w:lvl>
    <w:lvl w:ilvl="7" w:tplc="F0906896">
      <w:numFmt w:val="decimal"/>
      <w:lvlText w:val=""/>
      <w:lvlJc w:val="left"/>
    </w:lvl>
    <w:lvl w:ilvl="8" w:tplc="C0BA4916">
      <w:numFmt w:val="decimal"/>
      <w:lvlText w:val=""/>
      <w:lvlJc w:val="left"/>
    </w:lvl>
  </w:abstractNum>
  <w:abstractNum w:abstractNumId="1" w15:restartNumberingAfterBreak="0">
    <w:nsid w:val="2CC66AF4"/>
    <w:multiLevelType w:val="hybridMultilevel"/>
    <w:tmpl w:val="C2E8D806"/>
    <w:lvl w:ilvl="0" w:tplc="041C02DC">
      <w:start w:val="1"/>
      <w:numFmt w:val="decimalZero"/>
      <w:suff w:val="nothing"/>
      <w:lvlText w:val="%1."/>
      <w:lvlJc w:val="left"/>
      <w:pPr>
        <w:spacing w:after="150"/>
        <w:ind w:right="720"/>
      </w:pPr>
    </w:lvl>
    <w:lvl w:ilvl="1" w:tplc="F91E7996">
      <w:numFmt w:val="decimal"/>
      <w:lvlText w:val=""/>
      <w:lvlJc w:val="left"/>
    </w:lvl>
    <w:lvl w:ilvl="2" w:tplc="D084078C">
      <w:numFmt w:val="decimal"/>
      <w:lvlText w:val=""/>
      <w:lvlJc w:val="left"/>
    </w:lvl>
    <w:lvl w:ilvl="3" w:tplc="09902596">
      <w:numFmt w:val="decimal"/>
      <w:lvlText w:val=""/>
      <w:lvlJc w:val="left"/>
    </w:lvl>
    <w:lvl w:ilvl="4" w:tplc="38CEAD72">
      <w:numFmt w:val="decimal"/>
      <w:lvlText w:val=""/>
      <w:lvlJc w:val="left"/>
    </w:lvl>
    <w:lvl w:ilvl="5" w:tplc="9604B848">
      <w:numFmt w:val="decimal"/>
      <w:lvlText w:val=""/>
      <w:lvlJc w:val="left"/>
    </w:lvl>
    <w:lvl w:ilvl="6" w:tplc="214A8546">
      <w:numFmt w:val="decimal"/>
      <w:lvlText w:val=""/>
      <w:lvlJc w:val="left"/>
    </w:lvl>
    <w:lvl w:ilvl="7" w:tplc="71D69DC2">
      <w:numFmt w:val="decimal"/>
      <w:lvlText w:val=""/>
      <w:lvlJc w:val="left"/>
    </w:lvl>
    <w:lvl w:ilvl="8" w:tplc="A3D23F6A">
      <w:numFmt w:val="decimal"/>
      <w:lvlText w:val=""/>
      <w:lvlJc w:val="left"/>
    </w:lvl>
  </w:abstractNum>
  <w:abstractNum w:abstractNumId="2" w15:restartNumberingAfterBreak="0">
    <w:nsid w:val="561E0992"/>
    <w:multiLevelType w:val="hybridMultilevel"/>
    <w:tmpl w:val="93C44AD6"/>
    <w:lvl w:ilvl="0" w:tplc="6D68C5C6">
      <w:start w:val="1"/>
      <w:numFmt w:val="bullet"/>
      <w:lvlText w:val="●"/>
      <w:lvlJc w:val="left"/>
      <w:pPr>
        <w:ind w:left="720" w:hanging="360"/>
      </w:pPr>
    </w:lvl>
    <w:lvl w:ilvl="1" w:tplc="C1B619A2">
      <w:start w:val="1"/>
      <w:numFmt w:val="bullet"/>
      <w:lvlText w:val="○"/>
      <w:lvlJc w:val="left"/>
      <w:pPr>
        <w:ind w:left="1440" w:hanging="360"/>
      </w:pPr>
    </w:lvl>
    <w:lvl w:ilvl="2" w:tplc="DCC4D736">
      <w:start w:val="1"/>
      <w:numFmt w:val="bullet"/>
      <w:lvlText w:val="■"/>
      <w:lvlJc w:val="left"/>
      <w:pPr>
        <w:ind w:left="2160" w:hanging="360"/>
      </w:pPr>
    </w:lvl>
    <w:lvl w:ilvl="3" w:tplc="B93479C2">
      <w:start w:val="1"/>
      <w:numFmt w:val="bullet"/>
      <w:lvlText w:val="●"/>
      <w:lvlJc w:val="left"/>
      <w:pPr>
        <w:ind w:left="2880" w:hanging="360"/>
      </w:pPr>
    </w:lvl>
    <w:lvl w:ilvl="4" w:tplc="817625E2">
      <w:start w:val="1"/>
      <w:numFmt w:val="bullet"/>
      <w:lvlText w:val="○"/>
      <w:lvlJc w:val="left"/>
      <w:pPr>
        <w:ind w:left="3600" w:hanging="360"/>
      </w:pPr>
    </w:lvl>
    <w:lvl w:ilvl="5" w:tplc="9D823228">
      <w:start w:val="1"/>
      <w:numFmt w:val="bullet"/>
      <w:lvlText w:val="■"/>
      <w:lvlJc w:val="left"/>
      <w:pPr>
        <w:ind w:left="4320" w:hanging="360"/>
      </w:pPr>
    </w:lvl>
    <w:lvl w:ilvl="6" w:tplc="6F92B062">
      <w:start w:val="1"/>
      <w:numFmt w:val="bullet"/>
      <w:lvlText w:val="●"/>
      <w:lvlJc w:val="left"/>
      <w:pPr>
        <w:ind w:left="5040" w:hanging="360"/>
      </w:pPr>
    </w:lvl>
    <w:lvl w:ilvl="7" w:tplc="0B646986">
      <w:start w:val="1"/>
      <w:numFmt w:val="bullet"/>
      <w:lvlText w:val="●"/>
      <w:lvlJc w:val="left"/>
      <w:pPr>
        <w:ind w:left="5760" w:hanging="360"/>
      </w:pPr>
    </w:lvl>
    <w:lvl w:ilvl="8" w:tplc="A46A0EFE">
      <w:start w:val="1"/>
      <w:numFmt w:val="bullet"/>
      <w:lvlText w:val="●"/>
      <w:lvlJc w:val="left"/>
      <w:pPr>
        <w:ind w:left="6480" w:hanging="360"/>
      </w:pPr>
    </w:lvl>
  </w:abstractNum>
  <w:num w:numId="1" w16cid:durableId="663365071">
    <w:abstractNumId w:val="2"/>
    <w:lvlOverride w:ilvl="0">
      <w:startOverride w:val="1"/>
    </w:lvlOverride>
  </w:num>
  <w:num w:numId="2" w16cid:durableId="722947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2EB"/>
    <w:rsid w:val="00130A2D"/>
    <w:rsid w:val="00164C30"/>
    <w:rsid w:val="0016588F"/>
    <w:rsid w:val="00332FE0"/>
    <w:rsid w:val="004A2751"/>
    <w:rsid w:val="0052621D"/>
    <w:rsid w:val="005F0ABF"/>
    <w:rsid w:val="009E02EB"/>
    <w:rsid w:val="00A81285"/>
    <w:rsid w:val="00B65E5C"/>
    <w:rsid w:val="00F7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47F00C"/>
  <w15:docId w15:val="{828D961E-69AE-4E40-95DD-4B206F54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  <w:color w:val="000000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spacing w:after="160"/>
      <w:outlineLvl w:val="0"/>
    </w:pPr>
    <w:rPr>
      <w:b/>
      <w:bCs/>
      <w:color w:val="006893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50" w:after="120"/>
      <w:outlineLvl w:val="1"/>
    </w:pPr>
    <w:rPr>
      <w:b/>
      <w:bCs/>
      <w:color w:val="006893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color w:val="1F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sz w:val="56"/>
      <w:szCs w:val="56"/>
    </w:rPr>
  </w:style>
  <w:style w:type="paragraph" w:customStyle="1" w:styleId="Strong1">
    <w:name w:val="Strong1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Paragraph">
    <w:name w:val="Paragraph"/>
    <w:basedOn w:val="Normal"/>
    <w:qFormat/>
    <w:pPr>
      <w:spacing w:after="120"/>
    </w:pPr>
  </w:style>
  <w:style w:type="paragraph" w:customStyle="1" w:styleId="SmallText">
    <w:name w:val="Small Text"/>
    <w:next w:val="Paragraph"/>
    <w:qFormat/>
    <w:rPr>
      <w:sz w:val="2"/>
      <w:szCs w:val="2"/>
    </w:rPr>
  </w:style>
  <w:style w:type="paragraph" w:customStyle="1" w:styleId="Choice">
    <w:name w:val="Choice"/>
    <w:basedOn w:val="Normal"/>
    <w:qFormat/>
    <w:rPr>
      <w:color w:val="1A1A1A"/>
    </w:rPr>
  </w:style>
  <w:style w:type="paragraph" w:customStyle="1" w:styleId="OtherOptionLabel">
    <w:name w:val="Other Option Label"/>
    <w:basedOn w:val="Choice"/>
    <w:qFormat/>
    <w:pPr>
      <w:spacing w:after="150"/>
    </w:pPr>
  </w:style>
  <w:style w:type="paragraph" w:customStyle="1" w:styleId="QuestionTitle">
    <w:name w:val="Question Title"/>
    <w:basedOn w:val="Normal"/>
    <w:next w:val="Normal"/>
    <w:qFormat/>
    <w:pPr>
      <w:spacing w:before="360"/>
    </w:pPr>
    <w:rPr>
      <w:color w:val="1A1A1A"/>
    </w:rPr>
  </w:style>
  <w:style w:type="paragraph" w:customStyle="1" w:styleId="QuestionTitlewithLogic">
    <w:name w:val="Question Title with Logic"/>
    <w:basedOn w:val="QuestionTitle"/>
    <w:next w:val="QuestionTitle"/>
    <w:qFormat/>
    <w:pPr>
      <w:spacing w:before="144"/>
    </w:pPr>
  </w:style>
  <w:style w:type="paragraph" w:customStyle="1" w:styleId="Description">
    <w:name w:val="Description"/>
    <w:basedOn w:val="Normal"/>
    <w:next w:val="Normal"/>
    <w:qFormat/>
    <w:pPr>
      <w:spacing w:after="120"/>
    </w:pPr>
    <w:rPr>
      <w:color w:val="525252"/>
    </w:rPr>
  </w:style>
  <w:style w:type="paragraph" w:customStyle="1" w:styleId="SupportingText">
    <w:name w:val="Supporting Text"/>
    <w:basedOn w:val="Paragraph"/>
    <w:qFormat/>
    <w:rPr>
      <w:b/>
      <w:bCs/>
      <w:color w:val="1A1A1A"/>
      <w:sz w:val="20"/>
      <w:szCs w:val="20"/>
    </w:rPr>
  </w:style>
  <w:style w:type="paragraph" w:customStyle="1" w:styleId="LogicText">
    <w:name w:val="Logic Text"/>
    <w:basedOn w:val="Paragraph"/>
    <w:qFormat/>
    <w:rPr>
      <w:color w:val="1A1A1A"/>
      <w:sz w:val="16"/>
      <w:szCs w:val="16"/>
    </w:rPr>
  </w:style>
  <w:style w:type="paragraph" w:customStyle="1" w:styleId="ImageCaption">
    <w:name w:val="Image Caption"/>
    <w:basedOn w:val="LogicText"/>
    <w:qFormat/>
  </w:style>
  <w:style w:type="paragraph" w:styleId="Header">
    <w:name w:val="header"/>
    <w:basedOn w:val="Normal"/>
    <w:link w:val="HeaderChar"/>
    <w:uiPriority w:val="99"/>
    <w:unhideWhenUsed/>
    <w:rsid w:val="005F0A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ABF"/>
    <w:rPr>
      <w:rFonts w:ascii="Helvetica" w:eastAsia="Helvetica" w:hAnsi="Helvetica" w:cs="Helvetica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0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ABF"/>
    <w:rPr>
      <w:rFonts w:ascii="Helvetica" w:eastAsia="Helvetica" w:hAnsi="Helvetica" w:cs="Helvetica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32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thServicesReview@knox.vic.gov.a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8542C97B-254B-410D-A829-8BE3DB4DC3C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Penny Jones</cp:lastModifiedBy>
  <cp:revision>5</cp:revision>
  <dcterms:created xsi:type="dcterms:W3CDTF">2024-03-24T03:31:00Z</dcterms:created>
  <dcterms:modified xsi:type="dcterms:W3CDTF">2024-03-27T01:55:00Z</dcterms:modified>
</cp:coreProperties>
</file>